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E07E" w14:textId="1048F63C" w:rsidR="00997879" w:rsidRPr="00F277A9" w:rsidRDefault="00997879" w:rsidP="00997879">
      <w:pPr>
        <w:ind w:firstLine="708"/>
        <w:jc w:val="center"/>
        <w:rPr>
          <w:b/>
          <w:color w:val="FF0000"/>
          <w:sz w:val="40"/>
          <w:szCs w:val="40"/>
        </w:rPr>
      </w:pPr>
      <w:r w:rsidRPr="00F277A9">
        <w:rPr>
          <w:b/>
          <w:color w:val="FF0000"/>
          <w:sz w:val="40"/>
          <w:szCs w:val="40"/>
        </w:rPr>
        <w:t>Atel</w:t>
      </w:r>
      <w:r>
        <w:rPr>
          <w:b/>
          <w:color w:val="FF0000"/>
          <w:sz w:val="40"/>
          <w:szCs w:val="40"/>
        </w:rPr>
        <w:t>ier thérapeutique du 2/0</w:t>
      </w:r>
      <w:r>
        <w:rPr>
          <w:b/>
          <w:color w:val="FF0000"/>
          <w:sz w:val="40"/>
          <w:szCs w:val="40"/>
        </w:rPr>
        <w:t>6</w:t>
      </w:r>
      <w:r>
        <w:rPr>
          <w:b/>
          <w:color w:val="FF0000"/>
          <w:sz w:val="40"/>
          <w:szCs w:val="40"/>
        </w:rPr>
        <w:t>/202</w:t>
      </w:r>
      <w:r>
        <w:rPr>
          <w:b/>
          <w:color w:val="FF0000"/>
          <w:sz w:val="40"/>
          <w:szCs w:val="40"/>
        </w:rPr>
        <w:t>3</w:t>
      </w:r>
    </w:p>
    <w:p w14:paraId="4D11055C" w14:textId="77777777" w:rsidR="00997879" w:rsidRPr="00F277A9" w:rsidRDefault="00997879" w:rsidP="00682FEB">
      <w:pPr>
        <w:rPr>
          <w:b/>
          <w:color w:val="FF0000"/>
          <w:sz w:val="40"/>
          <w:szCs w:val="40"/>
        </w:rPr>
      </w:pPr>
      <w:r w:rsidRPr="00F277A9">
        <w:rPr>
          <w:b/>
          <w:color w:val="FF0000"/>
          <w:sz w:val="40"/>
          <w:szCs w:val="40"/>
        </w:rPr>
        <w:t>« </w:t>
      </w:r>
      <w:r>
        <w:rPr>
          <w:b/>
          <w:color w:val="FF0000"/>
          <w:sz w:val="40"/>
          <w:szCs w:val="40"/>
        </w:rPr>
        <w:t>La douleur : les médicaments bien sûr mais pas que !  »</w:t>
      </w:r>
    </w:p>
    <w:p w14:paraId="21076E1E" w14:textId="77777777" w:rsidR="00997879" w:rsidRDefault="00997879" w:rsidP="0099787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Hô</w:t>
      </w:r>
      <w:r w:rsidRPr="0035349C">
        <w:rPr>
          <w:b/>
          <w:color w:val="FF0000"/>
          <w:sz w:val="40"/>
          <w:szCs w:val="40"/>
        </w:rPr>
        <w:t>pital Henri Mondor</w:t>
      </w:r>
    </w:p>
    <w:p w14:paraId="35184A9E" w14:textId="1C83ECB3" w:rsidR="00997879" w:rsidRDefault="00997879" w:rsidP="00997879">
      <w:pPr>
        <w:jc w:val="center"/>
        <w:rPr>
          <w:b/>
        </w:rPr>
      </w:pPr>
      <w:r w:rsidRPr="0035349C">
        <w:rPr>
          <w:b/>
        </w:rPr>
        <w:t xml:space="preserve">Durée : 2h </w:t>
      </w:r>
    </w:p>
    <w:p w14:paraId="0C1C56E3" w14:textId="16AC155D" w:rsidR="00850F23" w:rsidRDefault="00850F23" w:rsidP="00850F23">
      <w:pPr>
        <w:rPr>
          <w:b/>
        </w:rPr>
      </w:pPr>
      <w:r>
        <w:rPr>
          <w:b/>
        </w:rPr>
        <w:t>Les interventions non médicamenteuses : définition</w:t>
      </w:r>
    </w:p>
    <w:p w14:paraId="032D836C" w14:textId="18440811" w:rsidR="00850F23" w:rsidRPr="00682FEB" w:rsidRDefault="00441D56" w:rsidP="00682FEB">
      <w:pPr>
        <w:rPr>
          <w:b/>
        </w:rPr>
      </w:pPr>
      <w:r>
        <w:rPr>
          <w:b/>
        </w:rPr>
        <w:t>« </w:t>
      </w:r>
      <w:r w:rsidR="00850F23">
        <w:rPr>
          <w:b/>
        </w:rPr>
        <w:t>intervention psychologique, corporelle</w:t>
      </w:r>
      <w:r>
        <w:rPr>
          <w:b/>
        </w:rPr>
        <w:t>, nutritionnelle, numérique ou ergonomique sur la personne visant à prévenir, soigner ou guérir. Elle est personnalisée et intégrée dans son parcours de vie. Elle se matérialise sous forme d’un protocole ….. »</w:t>
      </w:r>
    </w:p>
    <w:p w14:paraId="36EE2848" w14:textId="77777777" w:rsidR="00997879" w:rsidRPr="00F277A9" w:rsidRDefault="00997879" w:rsidP="00997879">
      <w:pPr>
        <w:jc w:val="both"/>
        <w:rPr>
          <w:b/>
          <w:sz w:val="28"/>
          <w:szCs w:val="28"/>
        </w:rPr>
      </w:pPr>
      <w:r w:rsidRPr="00F277A9">
        <w:rPr>
          <w:b/>
          <w:sz w:val="28"/>
          <w:szCs w:val="28"/>
        </w:rPr>
        <w:t>Déroulé de la séance :</w:t>
      </w:r>
    </w:p>
    <w:p w14:paraId="698C3249" w14:textId="77777777" w:rsidR="00997879" w:rsidRDefault="00997879" w:rsidP="0099787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Présentation Brise-</w:t>
      </w:r>
      <w:r w:rsidRPr="00F277A9">
        <w:rPr>
          <w:b/>
        </w:rPr>
        <w:t>glace : objectif : mieux se connaitre</w:t>
      </w:r>
      <w:r>
        <w:rPr>
          <w:b/>
        </w:rPr>
        <w:t> : Dans quelle humeur êtes- vous aujourd’hui et pourquoi cet atelier vous intéresse t- il ?</w:t>
      </w:r>
    </w:p>
    <w:p w14:paraId="42721C72" w14:textId="77777777" w:rsidR="00997879" w:rsidRDefault="00997879" w:rsidP="00997879">
      <w:pPr>
        <w:jc w:val="both"/>
        <w:rPr>
          <w:b/>
        </w:rPr>
      </w:pPr>
      <w:r>
        <w:t xml:space="preserve">Chaque personne se présente à tour de rôle et explique pourquoi elle est venue à l’atelier. </w:t>
      </w:r>
    </w:p>
    <w:p w14:paraId="59362602" w14:textId="77777777" w:rsidR="00997879" w:rsidRDefault="00997879" w:rsidP="0099787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97879">
        <w:rPr>
          <w:b/>
        </w:rPr>
        <w:t xml:space="preserve">Objectif  lever les représentations du thème: Quels mots, quelles situations mettez-vous sur le thème du </w:t>
      </w:r>
      <w:proofErr w:type="spellStart"/>
      <w:r w:rsidRPr="00997879">
        <w:rPr>
          <w:b/>
        </w:rPr>
        <w:t xml:space="preserve">jour </w:t>
      </w:r>
      <w:r w:rsidRPr="00997879">
        <w:rPr>
          <w:b/>
        </w:rPr>
        <w:t>la</w:t>
      </w:r>
      <w:proofErr w:type="spellEnd"/>
      <w:r w:rsidRPr="00997879">
        <w:rPr>
          <w:b/>
        </w:rPr>
        <w:t xml:space="preserve"> douleur  :  jeu de rôle un patient joue la douleur, un autre joue l’aidant </w:t>
      </w:r>
      <w:r w:rsidRPr="00AB1150">
        <w:t xml:space="preserve"> </w:t>
      </w:r>
      <w:r w:rsidRPr="00E14ABB">
        <w:rPr>
          <w:b/>
        </w:rPr>
        <w:t xml:space="preserve"> </w:t>
      </w:r>
    </w:p>
    <w:p w14:paraId="055C4B5D" w14:textId="1373B6BD" w:rsidR="00997879" w:rsidRDefault="00997879" w:rsidP="00997879">
      <w:pPr>
        <w:pStyle w:val="Paragraphedeliste"/>
        <w:jc w:val="both"/>
        <w:rPr>
          <w:b/>
        </w:rPr>
      </w:pPr>
      <w:r w:rsidRPr="00E14ABB">
        <w:rPr>
          <w:b/>
        </w:rPr>
        <w:t xml:space="preserve">    </w:t>
      </w:r>
    </w:p>
    <w:p w14:paraId="2AB3A658" w14:textId="70E5C58E" w:rsidR="00997879" w:rsidRPr="00997879" w:rsidRDefault="00997879" w:rsidP="00997879">
      <w:pPr>
        <w:pStyle w:val="Paragraphedeliste"/>
        <w:numPr>
          <w:ilvl w:val="0"/>
          <w:numId w:val="1"/>
        </w:numPr>
        <w:spacing w:after="0"/>
        <w:jc w:val="both"/>
      </w:pPr>
      <w:r w:rsidRPr="00997879">
        <w:rPr>
          <w:b/>
        </w:rPr>
        <w:t xml:space="preserve">Objectif : </w:t>
      </w:r>
      <w:r>
        <w:rPr>
          <w:b/>
        </w:rPr>
        <w:t xml:space="preserve">photolangage mise en application </w:t>
      </w:r>
    </w:p>
    <w:p w14:paraId="0636CD13" w14:textId="77777777" w:rsidR="00997879" w:rsidRPr="00850F23" w:rsidRDefault="00997879" w:rsidP="00850F23">
      <w:pPr>
        <w:rPr>
          <w:b/>
        </w:rPr>
      </w:pPr>
    </w:p>
    <w:p w14:paraId="1D4AF548" w14:textId="706B5364" w:rsidR="00997879" w:rsidRPr="00825419" w:rsidRDefault="00997879" w:rsidP="00997879">
      <w:pPr>
        <w:pStyle w:val="Paragraphedeliste"/>
        <w:numPr>
          <w:ilvl w:val="0"/>
          <w:numId w:val="1"/>
        </w:numPr>
        <w:spacing w:after="0"/>
        <w:jc w:val="both"/>
      </w:pPr>
      <w:r w:rsidRPr="00997879">
        <w:rPr>
          <w:b/>
        </w:rPr>
        <w:t>4</w:t>
      </w:r>
      <w:r w:rsidRPr="00997879">
        <w:rPr>
          <w:b/>
        </w:rPr>
        <w:t>. Apprentissage court à l’autohypnose</w:t>
      </w:r>
      <w:r>
        <w:t xml:space="preserve"> fait par le Dr Driss en fin de séance. </w:t>
      </w:r>
    </w:p>
    <w:p w14:paraId="3473504D" w14:textId="77777777" w:rsidR="00997879" w:rsidRDefault="00997879" w:rsidP="00997879">
      <w:pPr>
        <w:spacing w:after="0"/>
        <w:jc w:val="both"/>
        <w:rPr>
          <w:b/>
        </w:rPr>
      </w:pPr>
    </w:p>
    <w:p w14:paraId="0E23947A" w14:textId="16783E54" w:rsidR="00997879" w:rsidRDefault="00997879" w:rsidP="00997879">
      <w:pPr>
        <w:spacing w:after="0"/>
        <w:jc w:val="both"/>
        <w:rPr>
          <w:b/>
        </w:rPr>
      </w:pPr>
      <w:r>
        <w:rPr>
          <w:b/>
        </w:rPr>
        <w:t xml:space="preserve">Evaluer les points forts et les points faibles </w:t>
      </w:r>
    </w:p>
    <w:p w14:paraId="6935F164" w14:textId="77777777" w:rsidR="00997879" w:rsidRDefault="00997879" w:rsidP="00997879">
      <w:pPr>
        <w:rPr>
          <w:b/>
        </w:rPr>
      </w:pPr>
      <w:r>
        <w:rPr>
          <w:b/>
        </w:rPr>
        <w:t xml:space="preserve">              </w:t>
      </w:r>
    </w:p>
    <w:p w14:paraId="557A6A49" w14:textId="4AEBAE3C" w:rsidR="00997879" w:rsidRDefault="00997879" w:rsidP="00997879">
      <w:pPr>
        <w:rPr>
          <w:b/>
        </w:rPr>
      </w:pPr>
      <w:r>
        <w:rPr>
          <w:b/>
        </w:rPr>
        <w:t xml:space="preserve"> </w:t>
      </w:r>
      <w:r w:rsidRPr="00FD0D47">
        <w:rPr>
          <w:b/>
        </w:rPr>
        <w:t>Evaluation de la séance par le questionnaire rempli par les patients :</w:t>
      </w:r>
      <w:r>
        <w:rPr>
          <w:b/>
        </w:rPr>
        <w:t xml:space="preserve"> </w:t>
      </w:r>
    </w:p>
    <w:p w14:paraId="0E597440" w14:textId="0F3232ED" w:rsidR="00997879" w:rsidRPr="00682FEB" w:rsidRDefault="00997879" w:rsidP="00682FEB">
      <w:pPr>
        <w:pStyle w:val="Paragraphedeliste"/>
        <w:numPr>
          <w:ilvl w:val="0"/>
          <w:numId w:val="2"/>
        </w:numPr>
      </w:pPr>
      <w:r w:rsidRPr="00F53521">
        <w:rPr>
          <w:b/>
        </w:rPr>
        <w:t xml:space="preserve">Comment avez-vous trouvé la séance ?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963"/>
      </w:tblGrid>
      <w:tr w:rsidR="00997879" w:rsidRPr="00852B6A" w14:paraId="0CA69F5F" w14:textId="77777777" w:rsidTr="00665DC4">
        <w:tc>
          <w:tcPr>
            <w:tcW w:w="962" w:type="dxa"/>
          </w:tcPr>
          <w:p w14:paraId="18CD86B5" w14:textId="77777777" w:rsidR="00997879" w:rsidRPr="00852B6A" w:rsidRDefault="00997879" w:rsidP="00665DC4">
            <w:r w:rsidRPr="00852B6A">
              <w:t>1</w:t>
            </w:r>
          </w:p>
        </w:tc>
        <w:tc>
          <w:tcPr>
            <w:tcW w:w="962" w:type="dxa"/>
          </w:tcPr>
          <w:p w14:paraId="1FB57DDC" w14:textId="77777777" w:rsidR="00997879" w:rsidRPr="00852B6A" w:rsidRDefault="00997879" w:rsidP="00665DC4">
            <w:r w:rsidRPr="00852B6A">
              <w:t>2</w:t>
            </w:r>
          </w:p>
        </w:tc>
        <w:tc>
          <w:tcPr>
            <w:tcW w:w="962" w:type="dxa"/>
          </w:tcPr>
          <w:p w14:paraId="10AA2BEE" w14:textId="77777777" w:rsidR="00997879" w:rsidRPr="00852B6A" w:rsidRDefault="00997879" w:rsidP="00665DC4">
            <w:r w:rsidRPr="00852B6A">
              <w:t>3</w:t>
            </w:r>
          </w:p>
        </w:tc>
        <w:tc>
          <w:tcPr>
            <w:tcW w:w="962" w:type="dxa"/>
          </w:tcPr>
          <w:p w14:paraId="6B63F61E" w14:textId="77777777" w:rsidR="00997879" w:rsidRPr="00852B6A" w:rsidRDefault="00997879" w:rsidP="00665DC4">
            <w:r w:rsidRPr="00852B6A">
              <w:t>4</w:t>
            </w:r>
          </w:p>
        </w:tc>
        <w:tc>
          <w:tcPr>
            <w:tcW w:w="962" w:type="dxa"/>
          </w:tcPr>
          <w:p w14:paraId="74E5C0A0" w14:textId="77777777" w:rsidR="00997879" w:rsidRPr="00852B6A" w:rsidRDefault="00997879" w:rsidP="00665DC4">
            <w:r w:rsidRPr="00852B6A">
              <w:t>5</w:t>
            </w:r>
          </w:p>
        </w:tc>
        <w:tc>
          <w:tcPr>
            <w:tcW w:w="962" w:type="dxa"/>
          </w:tcPr>
          <w:p w14:paraId="2D1BB156" w14:textId="77777777" w:rsidR="00997879" w:rsidRPr="00852B6A" w:rsidRDefault="00997879" w:rsidP="00665DC4">
            <w:r w:rsidRPr="00852B6A">
              <w:t>6</w:t>
            </w:r>
          </w:p>
        </w:tc>
        <w:tc>
          <w:tcPr>
            <w:tcW w:w="962" w:type="dxa"/>
          </w:tcPr>
          <w:p w14:paraId="1A6F09C9" w14:textId="77777777" w:rsidR="00997879" w:rsidRPr="00852B6A" w:rsidRDefault="00997879" w:rsidP="00665DC4">
            <w:r w:rsidRPr="00852B6A">
              <w:t>7</w:t>
            </w:r>
          </w:p>
        </w:tc>
        <w:tc>
          <w:tcPr>
            <w:tcW w:w="962" w:type="dxa"/>
          </w:tcPr>
          <w:p w14:paraId="30D719D2" w14:textId="77777777" w:rsidR="00997879" w:rsidRPr="00852B6A" w:rsidRDefault="00997879" w:rsidP="00665DC4">
            <w:r w:rsidRPr="00852B6A">
              <w:t>8</w:t>
            </w:r>
          </w:p>
        </w:tc>
        <w:tc>
          <w:tcPr>
            <w:tcW w:w="963" w:type="dxa"/>
          </w:tcPr>
          <w:p w14:paraId="470650CD" w14:textId="77777777" w:rsidR="00997879" w:rsidRPr="00852B6A" w:rsidRDefault="00997879" w:rsidP="00665DC4">
            <w:r w:rsidRPr="00852B6A">
              <w:t>9</w:t>
            </w:r>
          </w:p>
        </w:tc>
        <w:tc>
          <w:tcPr>
            <w:tcW w:w="963" w:type="dxa"/>
          </w:tcPr>
          <w:p w14:paraId="58569533" w14:textId="77777777" w:rsidR="00997879" w:rsidRPr="00852B6A" w:rsidRDefault="00997879" w:rsidP="00665DC4">
            <w:r w:rsidRPr="00852B6A">
              <w:t>10</w:t>
            </w:r>
          </w:p>
        </w:tc>
      </w:tr>
      <w:tr w:rsidR="00997879" w14:paraId="425F59F4" w14:textId="77777777" w:rsidTr="00665DC4">
        <w:tc>
          <w:tcPr>
            <w:tcW w:w="962" w:type="dxa"/>
          </w:tcPr>
          <w:p w14:paraId="6F3CAAD1" w14:textId="77777777" w:rsidR="00997879" w:rsidRDefault="00997879" w:rsidP="00665DC4"/>
        </w:tc>
        <w:tc>
          <w:tcPr>
            <w:tcW w:w="962" w:type="dxa"/>
          </w:tcPr>
          <w:p w14:paraId="057213AF" w14:textId="77777777" w:rsidR="00997879" w:rsidRDefault="00997879" w:rsidP="00665DC4"/>
        </w:tc>
        <w:tc>
          <w:tcPr>
            <w:tcW w:w="962" w:type="dxa"/>
          </w:tcPr>
          <w:p w14:paraId="0469C884" w14:textId="77777777" w:rsidR="00997879" w:rsidRDefault="00997879" w:rsidP="00665DC4"/>
        </w:tc>
        <w:tc>
          <w:tcPr>
            <w:tcW w:w="962" w:type="dxa"/>
          </w:tcPr>
          <w:p w14:paraId="693E1C4F" w14:textId="4E87FF8C" w:rsidR="00997879" w:rsidRDefault="00997879" w:rsidP="00665DC4"/>
        </w:tc>
        <w:tc>
          <w:tcPr>
            <w:tcW w:w="962" w:type="dxa"/>
          </w:tcPr>
          <w:p w14:paraId="0ED0F0EC" w14:textId="77777777" w:rsidR="00997879" w:rsidRDefault="00997879" w:rsidP="00665DC4"/>
        </w:tc>
        <w:tc>
          <w:tcPr>
            <w:tcW w:w="962" w:type="dxa"/>
          </w:tcPr>
          <w:p w14:paraId="00B748A2" w14:textId="77777777" w:rsidR="00997879" w:rsidRDefault="00997879" w:rsidP="00665DC4"/>
        </w:tc>
        <w:tc>
          <w:tcPr>
            <w:tcW w:w="962" w:type="dxa"/>
          </w:tcPr>
          <w:p w14:paraId="126A197D" w14:textId="77777777" w:rsidR="00997879" w:rsidRDefault="00997879" w:rsidP="00665DC4"/>
        </w:tc>
        <w:tc>
          <w:tcPr>
            <w:tcW w:w="962" w:type="dxa"/>
          </w:tcPr>
          <w:p w14:paraId="0B609174" w14:textId="52639033" w:rsidR="00997879" w:rsidRDefault="00997879" w:rsidP="00665DC4"/>
        </w:tc>
        <w:tc>
          <w:tcPr>
            <w:tcW w:w="963" w:type="dxa"/>
          </w:tcPr>
          <w:p w14:paraId="12B8C13C" w14:textId="509FD569" w:rsidR="00997879" w:rsidRDefault="00997879" w:rsidP="00665DC4"/>
        </w:tc>
        <w:tc>
          <w:tcPr>
            <w:tcW w:w="963" w:type="dxa"/>
          </w:tcPr>
          <w:p w14:paraId="54D9CB76" w14:textId="1ECAF1AA" w:rsidR="00997879" w:rsidRDefault="00997879" w:rsidP="00665DC4"/>
        </w:tc>
      </w:tr>
    </w:tbl>
    <w:p w14:paraId="379AA34D" w14:textId="77777777" w:rsidR="00997879" w:rsidRDefault="00997879" w:rsidP="00850F23">
      <w:pPr>
        <w:spacing w:after="0"/>
        <w:rPr>
          <w:b/>
        </w:rPr>
      </w:pPr>
    </w:p>
    <w:p w14:paraId="42778874" w14:textId="3536498B" w:rsidR="00997879" w:rsidRPr="00850F23" w:rsidRDefault="00997879" w:rsidP="00850F23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850F23">
        <w:rPr>
          <w:b/>
        </w:rPr>
        <w:t>Messages retenus </w:t>
      </w:r>
      <w:r w:rsidR="00850F23" w:rsidRPr="00850F23">
        <w:rPr>
          <w:b/>
        </w:rPr>
        <w:t xml:space="preserve"> au cours de cette séance :</w:t>
      </w:r>
    </w:p>
    <w:p w14:paraId="32F36130" w14:textId="77777777" w:rsidR="00850F23" w:rsidRPr="00DE2C86" w:rsidRDefault="00850F23" w:rsidP="00850F23">
      <w:pPr>
        <w:spacing w:after="0"/>
        <w:rPr>
          <w:b/>
        </w:rPr>
      </w:pPr>
    </w:p>
    <w:p w14:paraId="44DCFFFC" w14:textId="77777777" w:rsidR="00997879" w:rsidRPr="00622B61" w:rsidRDefault="00997879" w:rsidP="00997879">
      <w:pPr>
        <w:pStyle w:val="Paragraphedeliste"/>
        <w:numPr>
          <w:ilvl w:val="0"/>
          <w:numId w:val="2"/>
        </w:numPr>
      </w:pPr>
      <w:r w:rsidRPr="00622B61">
        <w:rPr>
          <w:b/>
        </w:rPr>
        <w:t xml:space="preserve">Dans les mois à venir, quelles actions sont pour vous prioritaires pour améliorer la douleur : </w:t>
      </w:r>
    </w:p>
    <w:p w14:paraId="3A7E40CB" w14:textId="3DE43937" w:rsidR="00997879" w:rsidRPr="00622B61" w:rsidRDefault="00997879" w:rsidP="00997879">
      <w:pPr>
        <w:pStyle w:val="Paragraphedeliste"/>
        <w:ind w:left="420"/>
      </w:pPr>
    </w:p>
    <w:p w14:paraId="18887242" w14:textId="17B53F0A" w:rsidR="00997879" w:rsidRDefault="00997879" w:rsidP="00997879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Thèmes pour les prochains ateliers :</w:t>
      </w:r>
    </w:p>
    <w:p w14:paraId="752FAAF4" w14:textId="06007BAC" w:rsidR="00997879" w:rsidRPr="00D462A1" w:rsidRDefault="00997879" w:rsidP="00997879">
      <w:pPr>
        <w:spacing w:after="0"/>
        <w:rPr>
          <w:lang w:val="en-US"/>
        </w:rPr>
      </w:pPr>
      <w:r w:rsidRPr="0035349C">
        <w:rPr>
          <w:lang w:val="en-US"/>
        </w:rPr>
        <w:t>Contacts :</w:t>
      </w:r>
      <w:r w:rsidRPr="00D462A1">
        <w:rPr>
          <w:lang w:val="en-US"/>
        </w:rPr>
        <w:t xml:space="preserve"> Dr Driss : </w:t>
      </w:r>
      <w:hyperlink r:id="rId5" w:history="1">
        <w:r w:rsidRPr="00444014">
          <w:rPr>
            <w:rStyle w:val="Lienhypertexte"/>
            <w:lang w:val="en-US"/>
          </w:rPr>
          <w:t>francoise.driss@gmail.fr</w:t>
        </w:r>
      </w:hyperlink>
    </w:p>
    <w:p w14:paraId="40BE5B03" w14:textId="77777777" w:rsidR="00997879" w:rsidRPr="0035349C" w:rsidRDefault="00997879" w:rsidP="00997879">
      <w:pPr>
        <w:spacing w:after="0"/>
        <w:rPr>
          <w:lang w:val="it-IT"/>
        </w:rPr>
      </w:pPr>
      <w:r w:rsidRPr="00D462A1">
        <w:rPr>
          <w:lang w:val="en-US"/>
        </w:rPr>
        <w:tab/>
        <w:t xml:space="preserve">       </w:t>
      </w:r>
      <w:r w:rsidRPr="0035349C">
        <w:rPr>
          <w:lang w:val="it-IT"/>
        </w:rPr>
        <w:t xml:space="preserve">Corinne : </w:t>
      </w:r>
      <w:hyperlink r:id="rId6" w:history="1">
        <w:r w:rsidRPr="0035349C">
          <w:rPr>
            <w:rStyle w:val="Lienhypertexte"/>
            <w:lang w:val="it-IT"/>
          </w:rPr>
          <w:t>corinne.henriol@aphp.fr</w:t>
        </w:r>
      </w:hyperlink>
    </w:p>
    <w:p w14:paraId="61B64C0B" w14:textId="77777777" w:rsidR="00997879" w:rsidRPr="0035349C" w:rsidRDefault="00997879" w:rsidP="00997879">
      <w:pPr>
        <w:spacing w:after="0"/>
        <w:rPr>
          <w:lang w:val="it-IT"/>
        </w:rPr>
      </w:pPr>
      <w:r w:rsidRPr="0035349C">
        <w:rPr>
          <w:lang w:val="it-IT"/>
        </w:rPr>
        <w:tab/>
        <w:t xml:space="preserve"> </w:t>
      </w:r>
    </w:p>
    <w:p w14:paraId="2990268D" w14:textId="77777777" w:rsidR="00997879" w:rsidRPr="0035349C" w:rsidRDefault="00997879" w:rsidP="00997879">
      <w:pPr>
        <w:contextualSpacing/>
        <w:rPr>
          <w:lang w:val="it-IT"/>
        </w:rPr>
      </w:pPr>
    </w:p>
    <w:p w14:paraId="1A23BFEC" w14:textId="77777777" w:rsidR="00997879" w:rsidRPr="0035349C" w:rsidRDefault="00997879" w:rsidP="00997879">
      <w:pPr>
        <w:rPr>
          <w:lang w:val="it-IT"/>
        </w:rPr>
      </w:pPr>
    </w:p>
    <w:p w14:paraId="1660BCA3" w14:textId="77777777" w:rsidR="00B03A33" w:rsidRDefault="00B03A33"/>
    <w:sectPr w:rsidR="00B03A33" w:rsidSect="00EB4148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2593E"/>
    <w:multiLevelType w:val="hybridMultilevel"/>
    <w:tmpl w:val="E3968B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3B24"/>
    <w:multiLevelType w:val="hybridMultilevel"/>
    <w:tmpl w:val="D26AA6A2"/>
    <w:lvl w:ilvl="0" w:tplc="EC5895F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79"/>
    <w:rsid w:val="00441D56"/>
    <w:rsid w:val="00682FEB"/>
    <w:rsid w:val="00692878"/>
    <w:rsid w:val="00850F23"/>
    <w:rsid w:val="00997879"/>
    <w:rsid w:val="00B03A33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9A2E"/>
  <w15:chartTrackingRefBased/>
  <w15:docId w15:val="{5449295C-63EA-4DC2-BE5E-98B3B51C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79"/>
    <w:pPr>
      <w:spacing w:after="20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8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78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978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inne.henriol@aphp.fr" TargetMode="External"/><Relationship Id="rId5" Type="http://schemas.openxmlformats.org/officeDocument/2006/relationships/hyperlink" Target="mailto:francoise.driss@g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 Driss</dc:creator>
  <cp:keywords/>
  <dc:description/>
  <cp:lastModifiedBy>Fathi Driss</cp:lastModifiedBy>
  <cp:revision>1</cp:revision>
  <dcterms:created xsi:type="dcterms:W3CDTF">2023-05-12T20:28:00Z</dcterms:created>
  <dcterms:modified xsi:type="dcterms:W3CDTF">2023-05-12T20:45:00Z</dcterms:modified>
</cp:coreProperties>
</file>